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93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45"/>
        <w:gridCol w:w="1566"/>
        <w:gridCol w:w="1475"/>
      </w:tblGrid>
      <w:tr w:rsidR="00E0202F" w:rsidRPr="00475B03" w:rsidTr="00E0202F">
        <w:trPr>
          <w:cantSplit/>
          <w:trHeight w:val="312"/>
        </w:trPr>
        <w:tc>
          <w:tcPr>
            <w:tcW w:w="3462" w:type="pct"/>
            <w:vMerge w:val="restart"/>
            <w:tcBorders>
              <w:top w:val="double" w:sz="4" w:space="0" w:color="auto"/>
            </w:tcBorders>
            <w:vAlign w:val="center"/>
          </w:tcPr>
          <w:p w:rsidR="00E0202F" w:rsidRPr="00204AFC" w:rsidRDefault="00E0202F" w:rsidP="00553790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C00000"/>
                <w:szCs w:val="24"/>
                <w:lang w:eastAsia="en-US"/>
              </w:rPr>
            </w:pPr>
            <w:r w:rsidRPr="00B57A97">
              <w:rPr>
                <w:rFonts w:ascii="Times New Roman" w:hAnsi="Times New Roman"/>
                <w:b/>
                <w:szCs w:val="24"/>
                <w:lang w:eastAsia="en-US"/>
              </w:rPr>
              <w:t xml:space="preserve">GÖKÇEBAĞ İLKOKULU MÜDÜRLÜĞÜ                             </w:t>
            </w:r>
            <w:r w:rsidR="00B57A97" w:rsidRPr="00B57A9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B5B07" w:rsidRPr="00BC4706">
              <w:rPr>
                <w:b/>
                <w:color w:val="000000" w:themeColor="text1"/>
                <w:szCs w:val="24"/>
              </w:rPr>
              <w:t xml:space="preserve"> </w:t>
            </w:r>
            <w:r w:rsidR="00204AFC">
              <w:rPr>
                <w:rFonts w:ascii="Times New Roman" w:hAnsi="Times New Roman"/>
                <w:b/>
                <w:color w:val="C00000"/>
                <w:szCs w:val="24"/>
                <w:lang w:eastAsia="en-US"/>
              </w:rPr>
              <w:t xml:space="preserve"> </w:t>
            </w:r>
            <w:r w:rsidR="00553790">
              <w:rPr>
                <w:rFonts w:ascii="Times New Roman" w:hAnsi="Times New Roman"/>
                <w:b/>
                <w:color w:val="C00000"/>
                <w:szCs w:val="24"/>
                <w:lang w:eastAsia="en-US"/>
              </w:rPr>
              <w:t xml:space="preserve">MASKE KULLANIM </w:t>
            </w:r>
            <w:r w:rsidR="00204AFC" w:rsidRPr="00740E09">
              <w:rPr>
                <w:rFonts w:ascii="Times New Roman" w:hAnsi="Times New Roman"/>
                <w:b/>
                <w:color w:val="C00000"/>
                <w:szCs w:val="24"/>
                <w:lang w:eastAsia="en-US"/>
              </w:rPr>
              <w:t>TALİMATI</w:t>
            </w:r>
          </w:p>
        </w:tc>
        <w:tc>
          <w:tcPr>
            <w:tcW w:w="792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Gİ.TL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.0</w:t>
            </w:r>
            <w:bookmarkStart w:id="0" w:name="_GoBack"/>
            <w:bookmarkEnd w:id="0"/>
            <w:r w:rsidR="00553790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</w:tr>
      <w:tr w:rsidR="00E0202F" w:rsidRPr="00475B03" w:rsidTr="00E0202F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04/09/2020</w:t>
            </w:r>
            <w:proofErr w:type="gramEnd"/>
          </w:p>
        </w:tc>
      </w:tr>
      <w:tr w:rsidR="00E0202F" w:rsidRPr="00475B03" w:rsidTr="00E0202F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E0202F" w:rsidRPr="00475B03" w:rsidTr="00E0202F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475B03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spacing w:val="-1"/>
                <w:w w:val="103"/>
                <w:sz w:val="20"/>
                <w:szCs w:val="20"/>
              </w:rPr>
              <w:t>Tar</w:t>
            </w:r>
            <w:r w:rsidRPr="00475B03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15/09/ 2020</w:t>
            </w:r>
          </w:p>
        </w:tc>
      </w:tr>
      <w:tr w:rsidR="00E0202F" w:rsidRPr="00475B03" w:rsidTr="00E0202F">
        <w:trPr>
          <w:cantSplit/>
          <w:trHeight w:val="328"/>
        </w:trPr>
        <w:tc>
          <w:tcPr>
            <w:tcW w:w="3462" w:type="pct"/>
            <w:vMerge/>
            <w:tcBorders>
              <w:bottom w:val="double" w:sz="4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746" w:type="pct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3D4092" w:rsidRDefault="003D4092" w:rsidP="003D4092">
      <w:pPr>
        <w:tabs>
          <w:tab w:val="left" w:pos="2340"/>
        </w:tabs>
      </w:pPr>
    </w:p>
    <w:p w:rsidR="00553790" w:rsidRDefault="00553790" w:rsidP="00553790">
      <w:pPr>
        <w:spacing w:after="200" w:line="276" w:lineRule="auto"/>
        <w:jc w:val="center"/>
        <w:rPr>
          <w:rFonts w:eastAsiaTheme="minorHAnsi"/>
          <w:b/>
          <w:szCs w:val="24"/>
        </w:rPr>
      </w:pPr>
      <w:r w:rsidRPr="002365CA">
        <w:rPr>
          <w:rFonts w:eastAsiaTheme="minorHAnsi"/>
          <w:b/>
          <w:szCs w:val="24"/>
        </w:rPr>
        <w:t>MASKE KULLANIM TALİMATI</w:t>
      </w:r>
    </w:p>
    <w:p w:rsidR="00553790" w:rsidRPr="00E738A9" w:rsidRDefault="00553790" w:rsidP="00553790">
      <w:pPr>
        <w:adjustRightInd w:val="0"/>
        <w:rPr>
          <w:rFonts w:ascii="Montserrat-Medium" w:eastAsiaTheme="minorHAnsi" w:hAnsi="Montserrat-Medium" w:cs="Montserrat-Medium"/>
          <w:szCs w:val="24"/>
        </w:rPr>
      </w:pPr>
      <w:proofErr w:type="gramStart"/>
      <w:r w:rsidRPr="00E738A9">
        <w:rPr>
          <w:rFonts w:eastAsiaTheme="minorHAnsi"/>
          <w:b/>
          <w:szCs w:val="24"/>
        </w:rPr>
        <w:t>(</w:t>
      </w:r>
      <w:proofErr w:type="gramEnd"/>
      <w:r w:rsidRPr="00E738A9">
        <w:rPr>
          <w:rFonts w:eastAsiaTheme="minorHAnsi"/>
          <w:b/>
          <w:szCs w:val="24"/>
        </w:rPr>
        <w:t xml:space="preserve"> NOT: </w:t>
      </w:r>
      <w:r w:rsidRPr="00B45ACD">
        <w:rPr>
          <w:rFonts w:eastAsiaTheme="minorHAnsi"/>
          <w:szCs w:val="24"/>
        </w:rPr>
        <w:t>Maskeler;</w:t>
      </w:r>
      <w:r w:rsidRPr="00E738A9">
        <w:rPr>
          <w:rFonts w:ascii="Montserrat-Medium" w:eastAsiaTheme="minorHAnsi" w:hAnsi="Montserrat-Medium" w:cs="Montserrat-Medium"/>
          <w:szCs w:val="24"/>
        </w:rPr>
        <w:t xml:space="preserve"> </w:t>
      </w:r>
    </w:p>
    <w:p w:rsidR="00553790" w:rsidRPr="00E738A9" w:rsidRDefault="00553790" w:rsidP="00553790">
      <w:pPr>
        <w:pStyle w:val="ListeParagraf"/>
        <w:widowControl/>
        <w:numPr>
          <w:ilvl w:val="0"/>
          <w:numId w:val="7"/>
        </w:numPr>
        <w:adjustRightInd w:val="0"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E738A9">
        <w:rPr>
          <w:rFonts w:ascii="Times New Roman" w:hAnsi="Times New Roman"/>
          <w:sz w:val="24"/>
          <w:szCs w:val="24"/>
        </w:rPr>
        <w:t xml:space="preserve">İlgili standartlara/ </w:t>
      </w:r>
      <w:proofErr w:type="gramStart"/>
      <w:r w:rsidRPr="00E738A9">
        <w:rPr>
          <w:rFonts w:ascii="Times New Roman" w:hAnsi="Times New Roman"/>
          <w:sz w:val="24"/>
          <w:szCs w:val="24"/>
        </w:rPr>
        <w:t>kriterlere</w:t>
      </w:r>
      <w:proofErr w:type="gramEnd"/>
      <w:r w:rsidRPr="00E738A9">
        <w:rPr>
          <w:rFonts w:ascii="Times New Roman" w:hAnsi="Times New Roman"/>
          <w:sz w:val="24"/>
          <w:szCs w:val="24"/>
        </w:rPr>
        <w:t xml:space="preserve"> uygun (TS EN 14683, TS EN 149 veya TSE K 599) olmalıdır.</w:t>
      </w:r>
    </w:p>
    <w:p w:rsidR="00553790" w:rsidRPr="00553790" w:rsidRDefault="00553790" w:rsidP="00553790">
      <w:pPr>
        <w:pStyle w:val="ListeParagraf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E738A9">
        <w:rPr>
          <w:rFonts w:ascii="Times New Roman" w:hAnsi="Times New Roman"/>
          <w:sz w:val="24"/>
          <w:szCs w:val="24"/>
        </w:rPr>
        <w:t>Kullanım için gerekli olana kadar temiz/kuru bir alanda kirlenmesi önlenmiş şekilde (son kullanma tarihlerine uygun) muhafaza edilmelidir. Ulusal/ uluslararası sağlık otoritelerinin tavsiyelerine uygun maske kullanılmalıdır. )</w:t>
      </w:r>
    </w:p>
    <w:p w:rsidR="00553790" w:rsidRPr="00553790" w:rsidRDefault="00553790" w:rsidP="00553790">
      <w:pPr>
        <w:pStyle w:val="ListeParagraf"/>
        <w:widowControl/>
        <w:autoSpaceDE/>
        <w:autoSpaceDN/>
        <w:spacing w:after="200" w:line="276" w:lineRule="auto"/>
        <w:ind w:left="72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53790" w:rsidRDefault="00553790" w:rsidP="00553790">
      <w:pPr>
        <w:pStyle w:val="ListeParagraf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FBF">
        <w:rPr>
          <w:rFonts w:ascii="Times New Roman" w:hAnsi="Times New Roman" w:cs="Times New Roman"/>
          <w:sz w:val="24"/>
          <w:szCs w:val="24"/>
        </w:rPr>
        <w:t>Tüm çalışanlar, öğrenci ve ziyaretçiler maskeli olarak giriş yapacaktır.</w:t>
      </w:r>
    </w:p>
    <w:p w:rsidR="00553790" w:rsidRPr="00192FBF" w:rsidRDefault="00553790" w:rsidP="0055379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53790" w:rsidRDefault="00553790" w:rsidP="00553790">
      <w:pPr>
        <w:pStyle w:val="ListeParagraf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FBF">
        <w:rPr>
          <w:rFonts w:ascii="Times New Roman" w:hAnsi="Times New Roman" w:cs="Times New Roman"/>
          <w:sz w:val="24"/>
          <w:szCs w:val="24"/>
        </w:rPr>
        <w:t>Maskeye</w:t>
      </w:r>
      <w:r w:rsidRPr="00192FB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dokunmadan</w:t>
      </w:r>
      <w:r w:rsidRPr="00192F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önce,</w:t>
      </w:r>
      <w:r w:rsidRPr="00192FB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ellerini</w:t>
      </w:r>
      <w:r w:rsidRPr="00192FB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su</w:t>
      </w:r>
      <w:r w:rsidRPr="00192F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ve</w:t>
      </w:r>
      <w:r w:rsidRPr="00192F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sabun</w:t>
      </w:r>
      <w:r w:rsidRPr="00192FB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ile</w:t>
      </w:r>
      <w:r w:rsidRPr="00192F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temizleyip,</w:t>
      </w:r>
      <w:r w:rsidRPr="00192FB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su</w:t>
      </w:r>
      <w:r w:rsidRPr="00192FB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ve</w:t>
      </w:r>
      <w:r w:rsidRPr="00192F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sabuna</w:t>
      </w:r>
      <w:r w:rsidRPr="00192F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 xml:space="preserve">erişimin olmadığı durumlarda alkol </w:t>
      </w:r>
      <w:proofErr w:type="gramStart"/>
      <w:r w:rsidRPr="00192FBF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192FBF">
        <w:rPr>
          <w:rFonts w:ascii="Times New Roman" w:hAnsi="Times New Roman" w:cs="Times New Roman"/>
          <w:sz w:val="24"/>
          <w:szCs w:val="24"/>
        </w:rPr>
        <w:t xml:space="preserve"> bir el antiseptiği kullanacaktır.</w:t>
      </w:r>
    </w:p>
    <w:p w:rsidR="00553790" w:rsidRPr="00192FBF" w:rsidRDefault="00553790" w:rsidP="0055379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53790" w:rsidRDefault="00553790" w:rsidP="00553790">
      <w:pPr>
        <w:pStyle w:val="ListeParagraf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FBF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Pr="00192F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inceleyecektir.</w:t>
      </w:r>
    </w:p>
    <w:p w:rsidR="00553790" w:rsidRPr="00192FBF" w:rsidRDefault="00553790" w:rsidP="0055379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53790" w:rsidRPr="00192FBF" w:rsidRDefault="00553790" w:rsidP="00553790">
      <w:pPr>
        <w:pStyle w:val="ListeParagraf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FBF">
        <w:rPr>
          <w:rFonts w:ascii="Times New Roman" w:hAnsi="Times New Roman" w:cs="Times New Roman"/>
          <w:sz w:val="24"/>
          <w:szCs w:val="24"/>
        </w:rPr>
        <w:t>Maskenin</w:t>
      </w:r>
      <w:r w:rsidRPr="00192F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üst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tarafı</w:t>
      </w:r>
      <w:r w:rsidRPr="00192F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metal</w:t>
      </w:r>
      <w:r w:rsidRPr="00192F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şeridin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olduğu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taraftır.</w:t>
      </w:r>
      <w:r w:rsidRPr="00192F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Maskenin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doğru</w:t>
      </w:r>
      <w:r w:rsidRPr="00192F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tarafının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dışarıya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baktığından emin</w:t>
      </w:r>
      <w:r w:rsidRPr="00192F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olunacaktır.</w:t>
      </w:r>
    </w:p>
    <w:p w:rsidR="00553790" w:rsidRPr="00192FBF" w:rsidRDefault="00553790" w:rsidP="0055379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53790" w:rsidRPr="00192FBF" w:rsidRDefault="00553790" w:rsidP="00553790">
      <w:pPr>
        <w:pStyle w:val="ListeParagraf"/>
        <w:numPr>
          <w:ilvl w:val="0"/>
          <w:numId w:val="6"/>
        </w:numPr>
        <w:tabs>
          <w:tab w:val="left" w:pos="958"/>
        </w:tabs>
        <w:spacing w:before="113" w:after="200" w:line="244" w:lineRule="auto"/>
        <w:ind w:right="3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BF">
        <w:rPr>
          <w:rFonts w:ascii="Times New Roman" w:eastAsia="Times New Roman" w:hAnsi="Times New Roman" w:cs="Times New Roman"/>
          <w:sz w:val="24"/>
          <w:szCs w:val="24"/>
        </w:rPr>
        <w:t>Maskeyi yüzüne yerleştirip, maskenin metal şeridini veya sert kenarını, burnunun</w:t>
      </w:r>
      <w:r w:rsidRPr="00192FBF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 w:cs="Times New Roman"/>
          <w:sz w:val="24"/>
          <w:szCs w:val="24"/>
        </w:rPr>
        <w:t>şekline göre kalıplayacaktır.</w:t>
      </w:r>
    </w:p>
    <w:p w:rsidR="00553790" w:rsidRPr="00192FBF" w:rsidRDefault="00553790" w:rsidP="00553790">
      <w:pPr>
        <w:pStyle w:val="ListeParagraf"/>
        <w:tabs>
          <w:tab w:val="left" w:pos="958"/>
        </w:tabs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790" w:rsidRPr="00192FBF" w:rsidRDefault="00553790" w:rsidP="00553790">
      <w:pPr>
        <w:pStyle w:val="ListeParagraf"/>
        <w:numPr>
          <w:ilvl w:val="0"/>
          <w:numId w:val="6"/>
        </w:numPr>
        <w:tabs>
          <w:tab w:val="left" w:pos="958"/>
        </w:tabs>
        <w:spacing w:before="113" w:after="200" w:line="244" w:lineRule="auto"/>
        <w:ind w:right="3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BF">
        <w:rPr>
          <w:rFonts w:ascii="Times New Roman" w:eastAsia="Times New Roman" w:hAnsi="Times New Roman" w:cs="Times New Roman"/>
          <w:sz w:val="24"/>
          <w:szCs w:val="24"/>
        </w:rPr>
        <w:t xml:space="preserve"> Maskenin alt kısmını aşağı doğru çekerek ağız ve çene kapatılacaktır.</w:t>
      </w:r>
    </w:p>
    <w:p w:rsidR="00553790" w:rsidRPr="00192FBF" w:rsidRDefault="00553790" w:rsidP="00553790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553790" w:rsidRPr="009739B5" w:rsidRDefault="00553790" w:rsidP="00553790">
      <w:pPr>
        <w:pStyle w:val="ListeParagraf"/>
        <w:numPr>
          <w:ilvl w:val="0"/>
          <w:numId w:val="6"/>
        </w:numPr>
        <w:tabs>
          <w:tab w:val="left" w:pos="958"/>
        </w:tabs>
        <w:spacing w:before="117" w:after="200" w:line="244" w:lineRule="auto"/>
        <w:ind w:right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9B5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Pr="009739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Pr="009739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Pr="009739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Pr="009739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nefes</w:t>
      </w:r>
      <w:r w:rsidRPr="009739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Pr="009739B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Pr="009739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hava</w:t>
      </w:r>
      <w:r w:rsidRPr="009739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Pr="009739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Pr="00973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olunacaktır.</w:t>
      </w:r>
    </w:p>
    <w:p w:rsidR="00553790" w:rsidRPr="00192FBF" w:rsidRDefault="00553790" w:rsidP="00553790">
      <w:pPr>
        <w:pStyle w:val="ListeParagraf"/>
        <w:tabs>
          <w:tab w:val="left" w:pos="958"/>
        </w:tabs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790" w:rsidRDefault="00553790" w:rsidP="00553790">
      <w:pPr>
        <w:pStyle w:val="ListeParagraf"/>
        <w:numPr>
          <w:ilvl w:val="0"/>
          <w:numId w:val="6"/>
        </w:numPr>
        <w:tabs>
          <w:tab w:val="left" w:pos="958"/>
        </w:tabs>
        <w:spacing w:before="112" w:after="200" w:line="244" w:lineRule="auto"/>
        <w:ind w:right="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BF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</w:t>
      </w:r>
      <w:r w:rsidRPr="00192FB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 w:cs="Times New Roman"/>
          <w:sz w:val="24"/>
          <w:szCs w:val="24"/>
        </w:rPr>
        <w:t>sağlanacaktır.</w:t>
      </w:r>
    </w:p>
    <w:p w:rsidR="00553790" w:rsidRPr="00192FBF" w:rsidRDefault="00553790" w:rsidP="00553790">
      <w:pPr>
        <w:pStyle w:val="ListeParagraf"/>
        <w:tabs>
          <w:tab w:val="left" w:pos="958"/>
        </w:tabs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790" w:rsidRPr="009739B5" w:rsidRDefault="00553790" w:rsidP="00553790">
      <w:pPr>
        <w:pStyle w:val="ListeParagraf"/>
        <w:numPr>
          <w:ilvl w:val="0"/>
          <w:numId w:val="6"/>
        </w:numPr>
        <w:tabs>
          <w:tab w:val="left" w:pos="958"/>
        </w:tabs>
        <w:spacing w:before="78"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739B5">
        <w:rPr>
          <w:rFonts w:ascii="Times New Roman" w:eastAsia="Times New Roman" w:hAnsi="Times New Roman"/>
          <w:sz w:val="24"/>
          <w:szCs w:val="24"/>
        </w:rPr>
        <w:t>Kullanımı</w:t>
      </w:r>
      <w:r w:rsidRPr="009739B5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biten</w:t>
      </w:r>
      <w:r w:rsidRPr="009739B5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maskeler</w:t>
      </w:r>
      <w:r w:rsidRPr="009739B5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uygun</w:t>
      </w:r>
      <w:r w:rsidRPr="009739B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/</w:t>
      </w:r>
      <w:r w:rsidRPr="009739B5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belirlenmiş</w:t>
      </w:r>
      <w:r w:rsidRPr="009739B5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atık</w:t>
      </w:r>
      <w:r w:rsidRPr="009739B5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kutularına</w:t>
      </w:r>
      <w:r w:rsidRPr="009739B5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atılacaktır.</w:t>
      </w:r>
    </w:p>
    <w:p w:rsidR="00553790" w:rsidRPr="00192FBF" w:rsidRDefault="00553790" w:rsidP="00553790">
      <w:pPr>
        <w:pStyle w:val="ListeParagraf"/>
        <w:tabs>
          <w:tab w:val="left" w:pos="958"/>
        </w:tabs>
        <w:spacing w:before="78"/>
        <w:jc w:val="both"/>
        <w:rPr>
          <w:rFonts w:ascii="Times New Roman" w:eastAsia="Times New Roman" w:hAnsi="Times New Roman"/>
          <w:sz w:val="24"/>
          <w:szCs w:val="24"/>
        </w:rPr>
      </w:pPr>
    </w:p>
    <w:p w:rsidR="00553790" w:rsidRDefault="00553790" w:rsidP="00553790">
      <w:pPr>
        <w:pStyle w:val="ListeParagraf"/>
        <w:numPr>
          <w:ilvl w:val="0"/>
          <w:numId w:val="6"/>
        </w:numPr>
        <w:tabs>
          <w:tab w:val="left" w:pos="958"/>
        </w:tabs>
        <w:spacing w:before="122" w:after="200" w:line="480" w:lineRule="auto"/>
        <w:ind w:right="33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2FBF">
        <w:rPr>
          <w:rFonts w:ascii="Times New Roman" w:eastAsia="Times New Roman" w:hAnsi="Times New Roman"/>
          <w:sz w:val="24"/>
          <w:szCs w:val="24"/>
        </w:rPr>
        <w:t>Söz konusu atık kutuları Bakanlıkça yayınlanan genelgeye uygun olarak toplanacak ve en az 72 saat bekletildikten</w:t>
      </w:r>
      <w:r w:rsidRPr="00192FBF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sonra</w:t>
      </w:r>
      <w:r w:rsidRPr="00192FBF">
        <w:rPr>
          <w:rFonts w:ascii="Times New Roman" w:eastAsia="Times New Roman" w:hAnsi="Times New Roman"/>
          <w:spacing w:val="-26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normal</w:t>
      </w:r>
      <w:r w:rsidRPr="00192FBF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evsel</w:t>
      </w:r>
      <w:r w:rsidRPr="00192FB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atık</w:t>
      </w:r>
      <w:r w:rsidRPr="00192FBF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statüsünde</w:t>
      </w:r>
      <w:r w:rsidRPr="00192FBF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atılacaktır.</w:t>
      </w:r>
    </w:p>
    <w:p w:rsidR="00553790" w:rsidRPr="00553790" w:rsidRDefault="00553790" w:rsidP="00553790">
      <w:pPr>
        <w:pStyle w:val="ListeParagraf"/>
        <w:numPr>
          <w:ilvl w:val="0"/>
          <w:numId w:val="6"/>
        </w:numPr>
        <w:tabs>
          <w:tab w:val="left" w:pos="958"/>
        </w:tabs>
        <w:spacing w:before="136" w:after="200" w:line="480" w:lineRule="auto"/>
        <w:ind w:right="34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2FBF">
        <w:rPr>
          <w:rFonts w:ascii="Times New Roman" w:eastAsia="Times New Roman" w:hAnsi="Times New Roman"/>
          <w:sz w:val="24"/>
          <w:szCs w:val="24"/>
        </w:rPr>
        <w:t>İki</w:t>
      </w:r>
      <w:r w:rsidRPr="00192FB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kişinin</w:t>
      </w:r>
      <w:r w:rsidRPr="00192FBF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birbirine</w:t>
      </w:r>
      <w:r w:rsidRPr="00192FBF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sosyal</w:t>
      </w:r>
      <w:r w:rsidRPr="00192FB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mesafeyi</w:t>
      </w:r>
      <w:r w:rsidRPr="00192FBF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sağlamayacak</w:t>
      </w:r>
      <w:r w:rsidRPr="00192FB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şekilde</w:t>
      </w:r>
      <w:r w:rsidRPr="00192FBF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yakın</w:t>
      </w:r>
      <w:r w:rsidRPr="00192FBF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çalışması</w:t>
      </w:r>
      <w:r w:rsidRPr="00192FBF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proofErr w:type="gramStart"/>
      <w:r w:rsidRPr="00192FBF">
        <w:rPr>
          <w:rFonts w:ascii="Times New Roman" w:eastAsia="Times New Roman" w:hAnsi="Times New Roman"/>
          <w:sz w:val="24"/>
          <w:szCs w:val="24"/>
        </w:rPr>
        <w:t>durumunda</w:t>
      </w:r>
      <w:r w:rsidRPr="00192FBF">
        <w:rPr>
          <w:rFonts w:ascii="Times New Roman" w:eastAsia="Times New Roman" w:hAnsi="Times New Roman"/>
          <w:spacing w:val="-19"/>
          <w:sz w:val="24"/>
          <w:szCs w:val="24"/>
        </w:rPr>
        <w:t xml:space="preserve">  </w:t>
      </w:r>
      <w:r w:rsidRPr="00192FBF">
        <w:rPr>
          <w:rFonts w:ascii="Times New Roman" w:eastAsia="Times New Roman" w:hAnsi="Times New Roman"/>
          <w:sz w:val="24"/>
          <w:szCs w:val="24"/>
        </w:rPr>
        <w:t>maskeye</w:t>
      </w:r>
      <w:proofErr w:type="gramEnd"/>
      <w:r w:rsidRPr="00192FBF">
        <w:rPr>
          <w:rFonts w:ascii="Times New Roman" w:eastAsia="Times New Roman" w:hAnsi="Times New Roman"/>
          <w:sz w:val="24"/>
          <w:szCs w:val="24"/>
        </w:rPr>
        <w:t xml:space="preserve"> ilave</w:t>
      </w:r>
      <w:r w:rsidRPr="00192FBF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olarak</w:t>
      </w:r>
      <w:r w:rsidRPr="00192FB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yüz</w:t>
      </w:r>
      <w:r w:rsidRPr="00192FBF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siperliği</w:t>
      </w:r>
      <w:r w:rsidRPr="00192FBF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veya</w:t>
      </w:r>
      <w:r w:rsidRPr="00192FBF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koruyucu</w:t>
      </w:r>
      <w:r w:rsidRPr="00192FB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gözlük</w:t>
      </w:r>
      <w:r w:rsidRPr="00192FBF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kullanılacaktır.</w:t>
      </w:r>
    </w:p>
    <w:p w:rsidR="00553790" w:rsidRPr="00553790" w:rsidRDefault="00553790" w:rsidP="00553790">
      <w:pPr>
        <w:pStyle w:val="ListeParagraf"/>
        <w:widowControl/>
        <w:numPr>
          <w:ilvl w:val="0"/>
          <w:numId w:val="6"/>
        </w:numPr>
        <w:autoSpaceDE/>
        <w:autoSpaceDN/>
        <w:spacing w:after="200"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92FBF">
        <w:rPr>
          <w:rFonts w:ascii="Times New Roman" w:eastAsia="Times New Roman" w:hAnsi="Times New Roman"/>
          <w:sz w:val="24"/>
          <w:szCs w:val="24"/>
        </w:rPr>
        <w:t>Tüm çalışanlar maskeli olarak çalışacak, maskeler günde en az 2 kez değiştirilecektir.</w:t>
      </w:r>
    </w:p>
    <w:p w:rsidR="00553790" w:rsidRPr="00F84EC1" w:rsidRDefault="00553790" w:rsidP="00553790">
      <w:pPr>
        <w:pStyle w:val="ListeParagraf"/>
        <w:numPr>
          <w:ilvl w:val="0"/>
          <w:numId w:val="6"/>
        </w:numPr>
        <w:tabs>
          <w:tab w:val="left" w:pos="958"/>
        </w:tabs>
        <w:spacing w:before="76" w:after="200" w:line="252" w:lineRule="auto"/>
        <w:ind w:right="343"/>
        <w:contextualSpacing/>
        <w:jc w:val="both"/>
        <w:rPr>
          <w:rFonts w:ascii="Times New Roman" w:eastAsia="Times New Roman" w:hAnsi="Times New Roman"/>
          <w:szCs w:val="24"/>
        </w:rPr>
      </w:pPr>
      <w:r w:rsidRPr="00F84EC1">
        <w:rPr>
          <w:rFonts w:ascii="Times New Roman" w:eastAsia="Times New Roman" w:hAnsi="Times New Roman"/>
          <w:sz w:val="24"/>
          <w:szCs w:val="24"/>
        </w:rPr>
        <w:t>Kullanımı biten maskeler uygun / belirlenmiş atık kutularına atılacaktır.</w:t>
      </w:r>
    </w:p>
    <w:p w:rsidR="00E0202F" w:rsidRDefault="00E0202F" w:rsidP="00E0202F">
      <w:pPr>
        <w:ind w:left="7788"/>
      </w:pPr>
      <w:r>
        <w:t>Bayram KÖŞKER</w:t>
      </w:r>
    </w:p>
    <w:p w:rsidR="00E0202F" w:rsidRDefault="00E0202F" w:rsidP="00E0202F">
      <w:pPr>
        <w:ind w:left="7788"/>
      </w:pPr>
      <w:r>
        <w:t xml:space="preserve">   Okul Müdürü</w:t>
      </w:r>
    </w:p>
    <w:sectPr w:rsidR="00E0202F" w:rsidSect="00E020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Montserra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16F"/>
    <w:multiLevelType w:val="hybridMultilevel"/>
    <w:tmpl w:val="7122B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4572"/>
    <w:multiLevelType w:val="hybridMultilevel"/>
    <w:tmpl w:val="F3103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2584B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405EC8"/>
    <w:multiLevelType w:val="hybridMultilevel"/>
    <w:tmpl w:val="E26263E6"/>
    <w:lvl w:ilvl="0" w:tplc="A79A6338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202F"/>
    <w:rsid w:val="00204AFC"/>
    <w:rsid w:val="003C41F8"/>
    <w:rsid w:val="003C43D2"/>
    <w:rsid w:val="003D4092"/>
    <w:rsid w:val="00553790"/>
    <w:rsid w:val="0059069D"/>
    <w:rsid w:val="006D082E"/>
    <w:rsid w:val="0088364F"/>
    <w:rsid w:val="00B57A97"/>
    <w:rsid w:val="00CB5B07"/>
    <w:rsid w:val="00D334BA"/>
    <w:rsid w:val="00E0202F"/>
    <w:rsid w:val="00E3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2F"/>
    <w:pPr>
      <w:spacing w:after="0" w:line="240" w:lineRule="auto"/>
    </w:pPr>
    <w:rPr>
      <w:rFonts w:ascii="Times" w:eastAsia="Calibri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0202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202F"/>
    <w:rPr>
      <w:rFonts w:ascii="Times" w:eastAsia="Calibri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99"/>
    <w:rsid w:val="00E0202F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0202F"/>
    <w:pPr>
      <w:widowControl w:val="0"/>
      <w:autoSpaceDE w:val="0"/>
      <w:autoSpaceDN w:val="0"/>
      <w:ind w:left="1513" w:hanging="361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beratcan</dc:creator>
  <cp:keywords/>
  <dc:description/>
  <cp:lastModifiedBy>beratcan</cp:lastModifiedBy>
  <cp:revision>2</cp:revision>
  <dcterms:created xsi:type="dcterms:W3CDTF">2021-01-30T02:30:00Z</dcterms:created>
  <dcterms:modified xsi:type="dcterms:W3CDTF">2021-01-30T02:30:00Z</dcterms:modified>
</cp:coreProperties>
</file>