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530"/>
        <w:gridCol w:w="1843"/>
        <w:gridCol w:w="1417"/>
      </w:tblGrid>
      <w:tr w:rsidR="00F726CC" w:rsidRPr="00E850BC" w:rsidTr="00D20C37">
        <w:trPr>
          <w:trHeight w:val="198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E850BC" w:rsidRDefault="00F726CC" w:rsidP="00D20C37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17"/>
                <w:lang w:eastAsia="tr-TR"/>
              </w:rPr>
              <w:drawing>
                <wp:inline distT="0" distB="0" distL="0" distR="0">
                  <wp:extent cx="1135707" cy="972000"/>
                  <wp:effectExtent l="0" t="0" r="0" b="0"/>
                  <wp:docPr id="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07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7" w:rsidRPr="00E850BC" w:rsidRDefault="00D20C37" w:rsidP="00D20C3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  <w:r w:rsidRPr="00E850BC">
              <w:rPr>
                <w:rFonts w:ascii="Times New Roman" w:hAnsi="Times New Roman"/>
                <w:b/>
                <w:szCs w:val="24"/>
              </w:rPr>
              <w:t>TC.</w:t>
            </w:r>
          </w:p>
          <w:p w:rsidR="00D20C37" w:rsidRDefault="00D20C37" w:rsidP="00D20C3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SİİRT VALİLİĞİ</w:t>
            </w:r>
          </w:p>
          <w:p w:rsidR="00D20C37" w:rsidRDefault="00D20C37" w:rsidP="00D20C3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GÖKÇEBAĞ İLKOKULU MÜDÜRLÜĞÜ</w:t>
            </w:r>
          </w:p>
          <w:p w:rsidR="00D20C37" w:rsidRDefault="00D20C37" w:rsidP="00D20C37">
            <w:pPr>
              <w:pStyle w:val="stbilgi"/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F726CC" w:rsidRPr="00E850BC" w:rsidRDefault="00D20C37" w:rsidP="00D20C3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 w:rsidRPr="00E2586F">
              <w:rPr>
                <w:rFonts w:ascii="Times New Roman" w:hAnsi="Times New Roman"/>
                <w:b/>
                <w:sz w:val="18"/>
                <w:szCs w:val="18"/>
              </w:rPr>
              <w:t>DERSLİK VE İDARİ ODALARIN KULLANIM TALİMATLARI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D20C3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C1684D" w:rsidP="00D20C3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Gİ.TL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.04</w:t>
            </w:r>
          </w:p>
        </w:tc>
      </w:tr>
      <w:tr w:rsidR="00F726CC" w:rsidRPr="00E850BC" w:rsidTr="00D20C37">
        <w:trPr>
          <w:trHeight w:val="13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D20C37">
            <w:pPr>
              <w:rPr>
                <w:lang w:eastAsia="tr-TR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D20C37">
            <w:pPr>
              <w:rPr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D20C3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475B03" w:rsidRDefault="00F726CC" w:rsidP="00D20C3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04/09/2020</w:t>
            </w:r>
            <w:proofErr w:type="gramEnd"/>
          </w:p>
        </w:tc>
      </w:tr>
      <w:tr w:rsidR="00F726CC" w:rsidRPr="00E850BC" w:rsidTr="00D20C37">
        <w:trPr>
          <w:trHeight w:val="13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D20C37">
            <w:pPr>
              <w:rPr>
                <w:lang w:eastAsia="tr-TR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D20C37">
            <w:pPr>
              <w:rPr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D20C3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475B03" w:rsidRDefault="00F726CC" w:rsidP="00D20C3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F726CC" w:rsidRPr="00E850BC" w:rsidTr="00D20C37">
        <w:trPr>
          <w:trHeight w:val="13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D20C37">
            <w:pPr>
              <w:rPr>
                <w:lang w:eastAsia="tr-TR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D20C37">
            <w:pPr>
              <w:rPr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D20C37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475B03" w:rsidRDefault="00F726CC" w:rsidP="00D20C3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15/09/ 2020</w:t>
            </w:r>
          </w:p>
        </w:tc>
      </w:tr>
      <w:tr w:rsidR="00F726CC" w:rsidRPr="00E850BC" w:rsidTr="00D20C37">
        <w:trPr>
          <w:trHeight w:val="13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D20C37">
            <w:pPr>
              <w:rPr>
                <w:lang w:eastAsia="tr-TR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E850BC" w:rsidRDefault="00F726CC" w:rsidP="00D20C37">
            <w:pPr>
              <w:rPr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CC" w:rsidRPr="00475B03" w:rsidRDefault="00F726CC" w:rsidP="00D20C3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C" w:rsidRPr="00475B03" w:rsidRDefault="00005EFF" w:rsidP="00D20C3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F726CC"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726CC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F726CC"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8A2C4B" w:rsidRDefault="00C1684D"/>
    <w:p w:rsidR="008720BC" w:rsidRDefault="008720BC"/>
    <w:p w:rsidR="00D20C37" w:rsidRDefault="00D20C37" w:rsidP="00D20C37">
      <w:pPr>
        <w:tabs>
          <w:tab w:val="left" w:pos="2340"/>
        </w:tabs>
      </w:pPr>
    </w:p>
    <w:p w:rsidR="00D20C37" w:rsidRDefault="00D20C37" w:rsidP="00D20C37">
      <w:pPr>
        <w:tabs>
          <w:tab w:val="left" w:pos="2340"/>
        </w:tabs>
      </w:pPr>
    </w:p>
    <w:p w:rsidR="00D20C37" w:rsidRDefault="00D20C37" w:rsidP="00D20C37">
      <w:pPr>
        <w:tabs>
          <w:tab w:val="left" w:pos="2340"/>
        </w:tabs>
      </w:pPr>
    </w:p>
    <w:p w:rsidR="00D20C37" w:rsidRPr="007A5742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742">
        <w:rPr>
          <w:rFonts w:ascii="Times New Roman" w:eastAsia="Times New Roman" w:hAnsi="Times New Roman"/>
          <w:color w:val="000000"/>
          <w:sz w:val="24"/>
          <w:szCs w:val="24"/>
        </w:rPr>
        <w:t xml:space="preserve">Derslikler ve idare odalarda temizlik dezenfektasyon plan programına uygun olarak temizlenmesi ve </w:t>
      </w:r>
      <w:proofErr w:type="gramStart"/>
      <w:r w:rsidRPr="007A5742">
        <w:rPr>
          <w:rFonts w:ascii="Times New Roman" w:eastAsia="Times New Roman" w:hAnsi="Times New Roman"/>
          <w:color w:val="000000"/>
          <w:sz w:val="24"/>
          <w:szCs w:val="24"/>
        </w:rPr>
        <w:t>dezenfekte</w:t>
      </w:r>
      <w:proofErr w:type="gramEnd"/>
      <w:r w:rsidRPr="007A5742">
        <w:rPr>
          <w:rFonts w:ascii="Times New Roman" w:eastAsia="Times New Roman" w:hAnsi="Times New Roman"/>
          <w:color w:val="000000"/>
          <w:sz w:val="24"/>
          <w:szCs w:val="24"/>
        </w:rPr>
        <w:t xml:space="preserve"> edilmesi sağlanmalıdır havalandırma sistemleri dışarıdan temiz hava alacak şekilde ayarlanmalıdır.</w:t>
      </w:r>
    </w:p>
    <w:p w:rsidR="00D20C37" w:rsidRPr="007A5742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A5742">
        <w:rPr>
          <w:rFonts w:ascii="Times New Roman" w:eastAsia="Times New Roman" w:hAnsi="Times New Roman"/>
          <w:color w:val="000000"/>
          <w:sz w:val="24"/>
          <w:szCs w:val="24"/>
        </w:rPr>
        <w:t>Dersliklerdeki ve idari odalardaki panolara ekran ve ortak olanları hijyen ve sanitasyon bilincinin ve farkındalığını arttırmaya yönelik afişler, posterler asılmalıdır.</w:t>
      </w:r>
    </w:p>
    <w:p w:rsidR="00D20C37" w:rsidRPr="007A5742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742">
        <w:rPr>
          <w:rFonts w:ascii="Times New Roman" w:eastAsia="Times New Roman" w:hAnsi="Times New Roman"/>
          <w:color w:val="000000"/>
          <w:sz w:val="24"/>
          <w:szCs w:val="24"/>
        </w:rPr>
        <w:t xml:space="preserve">Ortak alan </w:t>
      </w:r>
      <w:proofErr w:type="gramStart"/>
      <w:r w:rsidRPr="007A5742">
        <w:rPr>
          <w:rFonts w:ascii="Times New Roman" w:eastAsia="Times New Roman" w:hAnsi="Times New Roman"/>
          <w:color w:val="000000"/>
          <w:sz w:val="24"/>
          <w:szCs w:val="24"/>
        </w:rPr>
        <w:t>ekipman</w:t>
      </w:r>
      <w:proofErr w:type="gramEnd"/>
      <w:r w:rsidRPr="007A5742">
        <w:rPr>
          <w:rFonts w:ascii="Times New Roman" w:eastAsia="Times New Roman" w:hAnsi="Times New Roman"/>
          <w:color w:val="000000"/>
          <w:sz w:val="24"/>
          <w:szCs w:val="24"/>
        </w:rPr>
        <w:t xml:space="preserve"> ve dolaplar mümkün olduğunca düzenli olarak dezenfekte edilmelidir.</w:t>
      </w:r>
    </w:p>
    <w:p w:rsidR="00D20C37" w:rsidRPr="007A5742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742">
        <w:rPr>
          <w:rFonts w:ascii="Times New Roman" w:eastAsia="Times New Roman" w:hAnsi="Times New Roman"/>
          <w:color w:val="000000"/>
          <w:sz w:val="24"/>
          <w:szCs w:val="24"/>
        </w:rPr>
        <w:t xml:space="preserve">Dersliklerde ve idari odalarda yer alan ortak temas yüzeyleri; bilgisayarlar, dolaplar, makineler, aletler ve benzeri için kullanım şartları, kullanım sıklığı, kullanıcı sayısı ve benzeri kriterlere göre </w:t>
      </w:r>
      <w:proofErr w:type="gramStart"/>
      <w:r w:rsidRPr="007A5742">
        <w:rPr>
          <w:rFonts w:ascii="Times New Roman" w:eastAsia="Times New Roman" w:hAnsi="Times New Roman"/>
          <w:color w:val="000000"/>
          <w:sz w:val="24"/>
          <w:szCs w:val="24"/>
        </w:rPr>
        <w:t>hijyen</w:t>
      </w:r>
      <w:proofErr w:type="gramEnd"/>
      <w:r w:rsidRPr="007A5742">
        <w:rPr>
          <w:rFonts w:ascii="Times New Roman" w:eastAsia="Times New Roman" w:hAnsi="Times New Roman"/>
          <w:color w:val="000000"/>
          <w:sz w:val="24"/>
          <w:szCs w:val="24"/>
        </w:rPr>
        <w:t xml:space="preserve"> ve sanitasyon programları oluşturulmalı ve uygulanmalıdır.</w:t>
      </w:r>
    </w:p>
    <w:p w:rsidR="00D20C37" w:rsidRPr="007A5742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742">
        <w:rPr>
          <w:rFonts w:ascii="Times New Roman" w:eastAsia="Times New Roman" w:hAnsi="Times New Roman"/>
          <w:color w:val="000000"/>
          <w:sz w:val="24"/>
          <w:szCs w:val="24"/>
        </w:rPr>
        <w:t xml:space="preserve">Kullanılan makinelerin yüzey temizlikleri var ise üretici firmanın belirlediği </w:t>
      </w:r>
      <w:proofErr w:type="gramStart"/>
      <w:r w:rsidRPr="007A5742">
        <w:rPr>
          <w:rFonts w:ascii="Times New Roman" w:eastAsia="Times New Roman" w:hAnsi="Times New Roman"/>
          <w:color w:val="000000"/>
          <w:sz w:val="24"/>
          <w:szCs w:val="24"/>
        </w:rPr>
        <w:t>kriterler</w:t>
      </w:r>
      <w:proofErr w:type="gramEnd"/>
      <w:r w:rsidRPr="007A5742">
        <w:rPr>
          <w:rFonts w:ascii="Times New Roman" w:eastAsia="Times New Roman" w:hAnsi="Times New Roman"/>
          <w:color w:val="000000"/>
          <w:sz w:val="24"/>
          <w:szCs w:val="24"/>
        </w:rPr>
        <w:t xml:space="preserve"> de dikkate alınarak uygulanmalıdır.</w:t>
      </w:r>
    </w:p>
    <w:p w:rsidR="00D20C37" w:rsidRPr="007A5742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742">
        <w:rPr>
          <w:rFonts w:ascii="Times New Roman" w:eastAsia="Times New Roman" w:hAnsi="Times New Roman"/>
          <w:color w:val="000000"/>
          <w:sz w:val="24"/>
          <w:szCs w:val="24"/>
        </w:rPr>
        <w:t>Elle temas etmeden açılabilir kapanabilir pedallı atık kutuları bulundurulmalıdır.</w:t>
      </w:r>
    </w:p>
    <w:p w:rsidR="00D20C37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0A3B">
        <w:rPr>
          <w:rFonts w:ascii="Times New Roman" w:hAnsi="Times New Roman"/>
          <w:color w:val="000000"/>
          <w:sz w:val="24"/>
          <w:szCs w:val="24"/>
        </w:rPr>
        <w:t>Derslikler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Pr="00B70A3B">
        <w:rPr>
          <w:rFonts w:ascii="Times New Roman" w:hAnsi="Times New Roman"/>
          <w:color w:val="000000"/>
          <w:sz w:val="24"/>
          <w:szCs w:val="24"/>
        </w:rPr>
        <w:t>temizlik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B70A3B">
        <w:rPr>
          <w:rFonts w:ascii="Times New Roman" w:hAnsi="Times New Roman"/>
          <w:color w:val="000000"/>
          <w:sz w:val="24"/>
          <w:szCs w:val="24"/>
        </w:rPr>
        <w:t xml:space="preserve"> dezenfektasyon plan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B70A3B">
        <w:rPr>
          <w:rFonts w:ascii="Times New Roman" w:hAnsi="Times New Roman"/>
          <w:color w:val="000000"/>
          <w:sz w:val="24"/>
          <w:szCs w:val="24"/>
        </w:rPr>
        <w:t xml:space="preserve"> program</w:t>
      </w:r>
      <w:r>
        <w:rPr>
          <w:rFonts w:ascii="Times New Roman" w:hAnsi="Times New Roman"/>
          <w:color w:val="000000"/>
          <w:sz w:val="24"/>
          <w:szCs w:val="24"/>
        </w:rPr>
        <w:t>lar</w:t>
      </w:r>
      <w:r w:rsidRPr="00B70A3B">
        <w:rPr>
          <w:rFonts w:ascii="Times New Roman" w:hAnsi="Times New Roman"/>
          <w:color w:val="000000"/>
          <w:sz w:val="24"/>
          <w:szCs w:val="24"/>
        </w:rPr>
        <w:t xml:space="preserve">ına uygun olarak temizlenmesi ve </w:t>
      </w:r>
      <w:proofErr w:type="gramStart"/>
      <w:r w:rsidRPr="00B70A3B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ezenfekte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edilmesi sağlanacaktır.</w:t>
      </w:r>
    </w:p>
    <w:p w:rsidR="00D20C37" w:rsidRPr="00751F3D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F3D">
        <w:rPr>
          <w:rFonts w:ascii="Times New Roman" w:hAnsi="Times New Roman"/>
          <w:color w:val="000000"/>
          <w:sz w:val="24"/>
          <w:szCs w:val="24"/>
        </w:rPr>
        <w:t>Pencereler açılarak içerinin havalandırılması sağlanacaktır. Hava şartlarına göre ve içerdeki temiz hava debisine göre pencereler açık veya kapalı tutulacaktır</w:t>
      </w:r>
    </w:p>
    <w:p w:rsidR="00D20C37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F3D">
        <w:rPr>
          <w:rFonts w:ascii="Times New Roman" w:hAnsi="Times New Roman"/>
          <w:sz w:val="24"/>
          <w:szCs w:val="24"/>
        </w:rPr>
        <w:t xml:space="preserve">Ortak kullanılan </w:t>
      </w:r>
      <w:proofErr w:type="gramStart"/>
      <w:r w:rsidRPr="00751F3D">
        <w:rPr>
          <w:rFonts w:ascii="Times New Roman" w:hAnsi="Times New Roman"/>
          <w:sz w:val="24"/>
          <w:szCs w:val="24"/>
        </w:rPr>
        <w:t>ekipman</w:t>
      </w:r>
      <w:proofErr w:type="gramEnd"/>
      <w:r w:rsidRPr="00751F3D">
        <w:rPr>
          <w:rFonts w:ascii="Times New Roman" w:hAnsi="Times New Roman"/>
          <w:sz w:val="24"/>
          <w:szCs w:val="24"/>
        </w:rPr>
        <w:t xml:space="preserve"> ve dolaplar mümkün olduğunca düzenli olarak dezenfekte edilecektir.</w:t>
      </w:r>
    </w:p>
    <w:p w:rsidR="00D20C37" w:rsidRPr="00751F3D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Dersliklerdeki</w:t>
      </w:r>
      <w:r w:rsidRPr="00751F3D">
        <w:rPr>
          <w:rFonts w:ascii="Times New Roman" w:hAnsi="Times New Roman"/>
          <w:color w:val="000000"/>
          <w:sz w:val="24"/>
          <w:szCs w:val="24"/>
        </w:rPr>
        <w:t xml:space="preserve"> panolara ekran ve ortak olanları </w:t>
      </w:r>
      <w:proofErr w:type="gramStart"/>
      <w:r w:rsidRPr="00751F3D">
        <w:rPr>
          <w:rFonts w:ascii="Times New Roman" w:hAnsi="Times New Roman"/>
          <w:color w:val="000000"/>
          <w:sz w:val="24"/>
          <w:szCs w:val="24"/>
        </w:rPr>
        <w:t>hijyen</w:t>
      </w:r>
      <w:proofErr w:type="gramEnd"/>
      <w:r w:rsidRPr="00751F3D">
        <w:rPr>
          <w:rFonts w:ascii="Times New Roman" w:hAnsi="Times New Roman"/>
          <w:color w:val="000000"/>
          <w:sz w:val="24"/>
          <w:szCs w:val="24"/>
        </w:rPr>
        <w:t xml:space="preserve"> ve sanitasyon bilincinin ve farkındalığını arttırmaya yönelik afişler posterler asılacaktır.</w:t>
      </w:r>
    </w:p>
    <w:p w:rsidR="00D20C37" w:rsidRPr="00751F3D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F3D">
        <w:rPr>
          <w:rFonts w:ascii="Times New Roman" w:hAnsi="Times New Roman"/>
          <w:color w:val="000000"/>
          <w:sz w:val="24"/>
          <w:szCs w:val="24"/>
        </w:rPr>
        <w:t xml:space="preserve">Dersliklerde yer alan ortak temas yüzeyleri bilgisayarlar, dolaplar makineler aletler ve benzeri için kullanım şartları kullanım sıklığı kullanıcı sayısı ve benzeri kriterlerine göre </w:t>
      </w:r>
      <w:proofErr w:type="gramStart"/>
      <w:r w:rsidRPr="00751F3D">
        <w:rPr>
          <w:rFonts w:ascii="Times New Roman" w:hAnsi="Times New Roman"/>
          <w:color w:val="000000"/>
          <w:sz w:val="24"/>
          <w:szCs w:val="24"/>
        </w:rPr>
        <w:t>hijyen</w:t>
      </w:r>
      <w:proofErr w:type="gramEnd"/>
      <w:r w:rsidRPr="00751F3D">
        <w:rPr>
          <w:rFonts w:ascii="Times New Roman" w:hAnsi="Times New Roman"/>
          <w:color w:val="000000"/>
          <w:sz w:val="24"/>
          <w:szCs w:val="24"/>
        </w:rPr>
        <w:t xml:space="preserve"> ve sani</w:t>
      </w:r>
      <w:r>
        <w:rPr>
          <w:rFonts w:ascii="Times New Roman" w:hAnsi="Times New Roman"/>
          <w:color w:val="000000"/>
          <w:sz w:val="24"/>
          <w:szCs w:val="24"/>
        </w:rPr>
        <w:t xml:space="preserve">tasyon programları oluşturulup </w:t>
      </w:r>
      <w:r w:rsidRPr="00751F3D">
        <w:rPr>
          <w:rFonts w:ascii="Times New Roman" w:hAnsi="Times New Roman"/>
          <w:color w:val="000000"/>
          <w:sz w:val="24"/>
          <w:szCs w:val="24"/>
        </w:rPr>
        <w:t>uygulanacaktır.</w:t>
      </w:r>
    </w:p>
    <w:p w:rsidR="00D20C37" w:rsidRPr="00751F3D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F3D">
        <w:rPr>
          <w:rFonts w:ascii="Times New Roman" w:hAnsi="Times New Roman"/>
          <w:color w:val="000000"/>
          <w:sz w:val="24"/>
          <w:szCs w:val="24"/>
        </w:rPr>
        <w:t xml:space="preserve">Kullanılan makinelerin yüzeyi temizlikleri var ise üretici firmanın belirlediği </w:t>
      </w:r>
      <w:proofErr w:type="gramStart"/>
      <w:r w:rsidRPr="00751F3D">
        <w:rPr>
          <w:rFonts w:ascii="Times New Roman" w:hAnsi="Times New Roman"/>
          <w:color w:val="000000"/>
          <w:sz w:val="24"/>
          <w:szCs w:val="24"/>
        </w:rPr>
        <w:t>kriterler</w:t>
      </w:r>
      <w:proofErr w:type="gramEnd"/>
      <w:r w:rsidRPr="00751F3D">
        <w:rPr>
          <w:rFonts w:ascii="Times New Roman" w:hAnsi="Times New Roman"/>
          <w:color w:val="000000"/>
          <w:sz w:val="24"/>
          <w:szCs w:val="24"/>
        </w:rPr>
        <w:t xml:space="preserve"> de dikkate alınarak uygulanacaktır.</w:t>
      </w:r>
    </w:p>
    <w:p w:rsidR="00D20C37" w:rsidRPr="001F3E01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3E01">
        <w:rPr>
          <w:rFonts w:ascii="Times New Roman" w:hAnsi="Times New Roman"/>
          <w:color w:val="000000"/>
          <w:sz w:val="24"/>
          <w:szCs w:val="24"/>
        </w:rPr>
        <w:t>Elle temas etmeden açılabilir- kapanabilir pedallı atık kutuları bulundurulacaktır.</w:t>
      </w:r>
    </w:p>
    <w:p w:rsidR="00D20C37" w:rsidRPr="004E6032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098">
        <w:rPr>
          <w:rFonts w:ascii="Times New Roman" w:hAnsi="Times New Roman"/>
          <w:sz w:val="20"/>
          <w:szCs w:val="20"/>
        </w:rPr>
        <w:t>Salgın hastalık dönemlerinde (COVID-19 vb.) sınıflarda oturma düzeninin sağlık otoritelerince belirlenen önlemlere (yüz yüze gelecek şekilde karşılıklı o</w:t>
      </w:r>
      <w:r>
        <w:rPr>
          <w:rFonts w:ascii="Times New Roman" w:hAnsi="Times New Roman"/>
          <w:sz w:val="20"/>
          <w:szCs w:val="20"/>
        </w:rPr>
        <w:t>lmaması ve çapraz oturma düzeni) uygun</w:t>
      </w:r>
      <w:r w:rsidRPr="00A840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oturma düzeni oluşturulacak ve sınıf </w:t>
      </w:r>
      <w:proofErr w:type="spellStart"/>
      <w:r>
        <w:rPr>
          <w:rFonts w:ascii="Times New Roman" w:hAnsi="Times New Roman"/>
          <w:sz w:val="20"/>
          <w:szCs w:val="20"/>
        </w:rPr>
        <w:t>öturma</w:t>
      </w:r>
      <w:proofErr w:type="spellEnd"/>
      <w:r>
        <w:rPr>
          <w:rFonts w:ascii="Times New Roman" w:hAnsi="Times New Roman"/>
          <w:sz w:val="20"/>
          <w:szCs w:val="20"/>
        </w:rPr>
        <w:t xml:space="preserve"> çizelgesi hazırlanacak.</w:t>
      </w:r>
    </w:p>
    <w:p w:rsidR="00D20C37" w:rsidRPr="004E6032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098">
        <w:rPr>
          <w:rFonts w:ascii="Times New Roman" w:hAnsi="Times New Roman"/>
          <w:sz w:val="20"/>
          <w:szCs w:val="20"/>
        </w:rPr>
        <w:t xml:space="preserve"> Salgın hastalık dönemlerinde (COVID-19 vb.) temaslı takibi için sınıflarda aynı öğrencinin aynı yerde oturması sağlan</w:t>
      </w:r>
      <w:r>
        <w:rPr>
          <w:rFonts w:ascii="Times New Roman" w:hAnsi="Times New Roman"/>
          <w:sz w:val="20"/>
          <w:szCs w:val="20"/>
        </w:rPr>
        <w:t>acak.</w:t>
      </w:r>
    </w:p>
    <w:p w:rsidR="00D20C37" w:rsidRPr="004E6032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098">
        <w:rPr>
          <w:rFonts w:ascii="Times New Roman" w:hAnsi="Times New Roman"/>
          <w:sz w:val="20"/>
          <w:szCs w:val="20"/>
        </w:rPr>
        <w:t>Salgın hastalık dönemlerine (COVID-19 vb.) özgü, sağlık otoritelerince belirlenen bulaş riskini minimum düzeyde tutacak şekilde kapasite kullanımı sağlan</w:t>
      </w:r>
      <w:r>
        <w:rPr>
          <w:rFonts w:ascii="Times New Roman" w:hAnsi="Times New Roman"/>
          <w:sz w:val="20"/>
          <w:szCs w:val="20"/>
        </w:rPr>
        <w:t>acak.</w:t>
      </w:r>
    </w:p>
    <w:p w:rsidR="00D20C37" w:rsidRPr="001F3E01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3E01">
        <w:rPr>
          <w:rFonts w:ascii="Times New Roman" w:hAnsi="Times New Roman"/>
          <w:sz w:val="24"/>
          <w:szCs w:val="24"/>
        </w:rPr>
        <w:t xml:space="preserve">Damlacık yoluyla bulaşan salgın hastalık dönemlerinde (COVID-19 vb.) sınıf içinde yüksek sesli aktiviteler yapılmayacaktır.  </w:t>
      </w:r>
    </w:p>
    <w:p w:rsidR="00D20C37" w:rsidRPr="001F3E01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3E01">
        <w:rPr>
          <w:rFonts w:ascii="Times New Roman" w:hAnsi="Times New Roman"/>
          <w:sz w:val="24"/>
          <w:szCs w:val="24"/>
        </w:rPr>
        <w:lastRenderedPageBreak/>
        <w:t xml:space="preserve">Salgın hastalık dönemlerinde (COVID-19 vb.) kitap, kalem vb. eğitim malzemelerinin kişiye özel olacak, öğrenciler arası malzeme alışverişi yapılmayacaktır. </w:t>
      </w:r>
    </w:p>
    <w:p w:rsidR="00D20C37" w:rsidRPr="001F3E01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3E01">
        <w:rPr>
          <w:rFonts w:ascii="Times New Roman" w:hAnsi="Times New Roman"/>
          <w:sz w:val="24"/>
          <w:szCs w:val="24"/>
        </w:rPr>
        <w:t xml:space="preserve">Salgın hastalık dönemlerinde (COVID-19 vb.) öğrencilerin gün boyu aynı sınıflarda ders görmeleri sağlanacak, sınıf değişikliği yapılmayacaktır. </w:t>
      </w:r>
    </w:p>
    <w:p w:rsidR="00D20C37" w:rsidRPr="001F3E01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3E01">
        <w:rPr>
          <w:rFonts w:ascii="Times New Roman" w:hAnsi="Times New Roman"/>
          <w:sz w:val="24"/>
          <w:szCs w:val="24"/>
        </w:rPr>
        <w:t>Salgın hastalık dönemlerinde (COVID-19 vb.) öğrencilerin günlük grup etkinlikleri hep aynı grup ile yapılması sağlanacak, sanat, müzik, beden eğitimi gibi derslerde grupların birbirine karışmaması için önlemler alınacaktır.</w:t>
      </w:r>
      <w:r w:rsidRPr="001F3E01">
        <w:rPr>
          <w:rFonts w:ascii="Times New Roman" w:hAnsi="Times New Roman"/>
          <w:sz w:val="20"/>
          <w:szCs w:val="20"/>
        </w:rPr>
        <w:t xml:space="preserve"> </w:t>
      </w:r>
    </w:p>
    <w:p w:rsidR="00D20C37" w:rsidRPr="001F3E01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3E01">
        <w:rPr>
          <w:rFonts w:ascii="Times New Roman" w:hAnsi="Times New Roman"/>
          <w:sz w:val="24"/>
          <w:szCs w:val="24"/>
        </w:rPr>
        <w:t xml:space="preserve">Salgın hastalık dönemlerinde (COVID-19 vb.) öğrencilerin toplu halde bir arada bulunmalarını önlemek amacıyla ders araları (teneffüsler) sınıflar sıraya konularak </w:t>
      </w:r>
      <w:r>
        <w:rPr>
          <w:rFonts w:ascii="Times New Roman" w:hAnsi="Times New Roman"/>
          <w:sz w:val="24"/>
          <w:szCs w:val="24"/>
        </w:rPr>
        <w:t xml:space="preserve">çıkmaları </w:t>
      </w:r>
      <w:r w:rsidRPr="001F3E01">
        <w:rPr>
          <w:rFonts w:ascii="Times New Roman" w:hAnsi="Times New Roman"/>
          <w:sz w:val="24"/>
          <w:szCs w:val="24"/>
        </w:rPr>
        <w:t>sağlanacak</w:t>
      </w:r>
      <w:r>
        <w:rPr>
          <w:rFonts w:ascii="Times New Roman" w:hAnsi="Times New Roman"/>
          <w:sz w:val="24"/>
          <w:szCs w:val="24"/>
        </w:rPr>
        <w:t xml:space="preserve"> ve gerekli bilgilendirmeler yapılacak.</w:t>
      </w:r>
    </w:p>
    <w:p w:rsidR="00D20C37" w:rsidRPr="0066055B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45267777"/>
      <w:r>
        <w:rPr>
          <w:rFonts w:ascii="Times New Roman" w:hAnsi="Times New Roman"/>
          <w:sz w:val="24"/>
          <w:szCs w:val="24"/>
        </w:rPr>
        <w:t>İdari odaların</w:t>
      </w:r>
      <w:r w:rsidRPr="0066055B">
        <w:rPr>
          <w:rFonts w:ascii="Times New Roman" w:hAnsi="Times New Roman"/>
          <w:sz w:val="24"/>
          <w:szCs w:val="24"/>
        </w:rPr>
        <w:t xml:space="preserve"> yerleşimi sosyal mesafeye dikkat edilerek düzenlen</w:t>
      </w:r>
      <w:bookmarkEnd w:id="1"/>
      <w:r>
        <w:rPr>
          <w:rFonts w:ascii="Times New Roman" w:hAnsi="Times New Roman"/>
          <w:sz w:val="24"/>
          <w:szCs w:val="24"/>
        </w:rPr>
        <w:t>ecek</w:t>
      </w:r>
    </w:p>
    <w:p w:rsidR="00D20C37" w:rsidRPr="0066055B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İdare </w:t>
      </w:r>
      <w:r w:rsidRPr="0066055B">
        <w:rPr>
          <w:rFonts w:ascii="Times New Roman" w:hAnsi="Times New Roman"/>
          <w:color w:val="000000"/>
          <w:sz w:val="24"/>
          <w:szCs w:val="24"/>
        </w:rPr>
        <w:t xml:space="preserve">odalarda temizlik/ dezenfektasyon plan/ programlarına uygun olarak temizlenmesi ve </w:t>
      </w:r>
      <w:proofErr w:type="gramStart"/>
      <w:r w:rsidRPr="0066055B">
        <w:rPr>
          <w:rFonts w:ascii="Times New Roman" w:hAnsi="Times New Roman"/>
          <w:color w:val="000000"/>
          <w:sz w:val="24"/>
          <w:szCs w:val="24"/>
        </w:rPr>
        <w:t>dezenfekte</w:t>
      </w:r>
      <w:proofErr w:type="gramEnd"/>
      <w:r w:rsidRPr="0066055B">
        <w:rPr>
          <w:rFonts w:ascii="Times New Roman" w:hAnsi="Times New Roman"/>
          <w:color w:val="000000"/>
          <w:sz w:val="24"/>
          <w:szCs w:val="24"/>
        </w:rPr>
        <w:t xml:space="preserve"> edilmesi sağlanacaktır.</w:t>
      </w:r>
    </w:p>
    <w:p w:rsidR="00D20C37" w:rsidRPr="0066055B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55B">
        <w:rPr>
          <w:rFonts w:ascii="Times New Roman" w:hAnsi="Times New Roman"/>
          <w:color w:val="000000"/>
          <w:sz w:val="24"/>
          <w:szCs w:val="24"/>
        </w:rPr>
        <w:t>Pencereler açılarak içerinin havalandırılması sağlanacaktır. Hava şartlarına göre ve içerdeki temiz hava debisine göre pencereler açık veya kapalı tutulacaktır</w:t>
      </w:r>
    </w:p>
    <w:p w:rsidR="00D20C37" w:rsidRPr="0066055B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55B">
        <w:rPr>
          <w:rFonts w:ascii="Times New Roman" w:hAnsi="Times New Roman"/>
          <w:sz w:val="24"/>
          <w:szCs w:val="24"/>
        </w:rPr>
        <w:t xml:space="preserve">Ortak kullanılan </w:t>
      </w:r>
      <w:proofErr w:type="gramStart"/>
      <w:r w:rsidRPr="0066055B">
        <w:rPr>
          <w:rFonts w:ascii="Times New Roman" w:hAnsi="Times New Roman"/>
          <w:sz w:val="24"/>
          <w:szCs w:val="24"/>
        </w:rPr>
        <w:t>ekipman</w:t>
      </w:r>
      <w:proofErr w:type="gramEnd"/>
      <w:r w:rsidRPr="0066055B">
        <w:rPr>
          <w:rFonts w:ascii="Times New Roman" w:hAnsi="Times New Roman"/>
          <w:sz w:val="24"/>
          <w:szCs w:val="24"/>
        </w:rPr>
        <w:t xml:space="preserve"> ve dolaplar mümkün olduğunca düzenli olarak dezenfekte edilecektir.</w:t>
      </w:r>
    </w:p>
    <w:p w:rsidR="00D20C37" w:rsidRPr="0066055B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55B">
        <w:rPr>
          <w:rFonts w:ascii="Times New Roman" w:hAnsi="Times New Roman"/>
          <w:color w:val="000000"/>
          <w:sz w:val="24"/>
          <w:szCs w:val="24"/>
        </w:rPr>
        <w:t xml:space="preserve">Kullanılan makinelerin yüzeyi temizlikleri var ise üretici firmanın belirlediği </w:t>
      </w:r>
      <w:proofErr w:type="gramStart"/>
      <w:r w:rsidRPr="0066055B">
        <w:rPr>
          <w:rFonts w:ascii="Times New Roman" w:hAnsi="Times New Roman"/>
          <w:color w:val="000000"/>
          <w:sz w:val="24"/>
          <w:szCs w:val="24"/>
        </w:rPr>
        <w:t>kriterler</w:t>
      </w:r>
      <w:proofErr w:type="gramEnd"/>
      <w:r w:rsidRPr="0066055B">
        <w:rPr>
          <w:rFonts w:ascii="Times New Roman" w:hAnsi="Times New Roman"/>
          <w:color w:val="000000"/>
          <w:sz w:val="24"/>
          <w:szCs w:val="24"/>
        </w:rPr>
        <w:t xml:space="preserve"> de dikkate alınarak uygulanacaktır.</w:t>
      </w:r>
    </w:p>
    <w:p w:rsidR="00D20C37" w:rsidRPr="0066055B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55B">
        <w:rPr>
          <w:rFonts w:ascii="Times New Roman" w:hAnsi="Times New Roman"/>
          <w:sz w:val="24"/>
          <w:szCs w:val="24"/>
        </w:rPr>
        <w:t xml:space="preserve">Bilgisayar klavyesi, </w:t>
      </w:r>
      <w:proofErr w:type="spellStart"/>
      <w:r w:rsidRPr="0066055B">
        <w:rPr>
          <w:rFonts w:ascii="Times New Roman" w:hAnsi="Times New Roman"/>
          <w:sz w:val="24"/>
          <w:szCs w:val="24"/>
        </w:rPr>
        <w:t>mouse</w:t>
      </w:r>
      <w:proofErr w:type="spellEnd"/>
      <w:r w:rsidRPr="0066055B">
        <w:rPr>
          <w:rFonts w:ascii="Times New Roman" w:hAnsi="Times New Roman"/>
          <w:sz w:val="24"/>
          <w:szCs w:val="24"/>
        </w:rPr>
        <w:t xml:space="preserve">, telefon, dolap, kalem, silgi vb. malzeme ve </w:t>
      </w:r>
      <w:proofErr w:type="gramStart"/>
      <w:r w:rsidRPr="0066055B">
        <w:rPr>
          <w:rFonts w:ascii="Times New Roman" w:hAnsi="Times New Roman"/>
          <w:sz w:val="24"/>
          <w:szCs w:val="24"/>
        </w:rPr>
        <w:t>ekipmanın</w:t>
      </w:r>
      <w:proofErr w:type="gramEnd"/>
      <w:r w:rsidRPr="0066055B">
        <w:rPr>
          <w:rFonts w:ascii="Times New Roman" w:hAnsi="Times New Roman"/>
          <w:sz w:val="24"/>
          <w:szCs w:val="24"/>
        </w:rPr>
        <w:t xml:space="preserve"> mümkün olduğunca ortak kullanılmaması sağlanacaktır.</w:t>
      </w:r>
    </w:p>
    <w:p w:rsidR="00D20C37" w:rsidRPr="0066055B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55B">
        <w:rPr>
          <w:rFonts w:ascii="Times New Roman" w:hAnsi="Times New Roman"/>
          <w:color w:val="000000"/>
          <w:sz w:val="24"/>
          <w:szCs w:val="24"/>
        </w:rPr>
        <w:t>Elle temas etmeden açılabilir- kapanabilir pedallı atık kutuları bulundurulacaktır.</w:t>
      </w:r>
    </w:p>
    <w:p w:rsidR="00D20C37" w:rsidRPr="0066055B" w:rsidRDefault="00D20C37" w:rsidP="00D20C37">
      <w:pPr>
        <w:pStyle w:val="ListeParagraf"/>
        <w:widowControl/>
        <w:numPr>
          <w:ilvl w:val="0"/>
          <w:numId w:val="2"/>
        </w:numPr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55B">
        <w:rPr>
          <w:rFonts w:ascii="Times New Roman" w:hAnsi="Times New Roman"/>
          <w:sz w:val="24"/>
          <w:szCs w:val="24"/>
        </w:rPr>
        <w:t>Salgın hastalık dönemlerinde (COVID-19 vb.) kitap, kalem vb. araç gereçler kişiye özel olacak ve malzeme alışverişi yapılmayacaktır.</w:t>
      </w:r>
    </w:p>
    <w:p w:rsidR="008720BC" w:rsidRDefault="008720BC" w:rsidP="008720BC">
      <w:pPr>
        <w:widowControl/>
        <w:adjustRightInd w:val="0"/>
        <w:spacing w:after="200" w:line="276" w:lineRule="auto"/>
        <w:contextualSpacing/>
        <w:jc w:val="both"/>
        <w:rPr>
          <w:sz w:val="24"/>
          <w:szCs w:val="24"/>
        </w:rPr>
      </w:pPr>
    </w:p>
    <w:p w:rsidR="008720BC" w:rsidRDefault="008720BC" w:rsidP="008720BC">
      <w:pPr>
        <w:widowControl/>
        <w:adjustRightInd w:val="0"/>
        <w:spacing w:after="200" w:line="276" w:lineRule="auto"/>
        <w:contextualSpacing/>
        <w:jc w:val="both"/>
        <w:rPr>
          <w:sz w:val="24"/>
          <w:szCs w:val="24"/>
        </w:rPr>
      </w:pPr>
    </w:p>
    <w:p w:rsidR="008720BC" w:rsidRDefault="008720BC" w:rsidP="008720BC">
      <w:pPr>
        <w:widowControl/>
        <w:adjustRightInd w:val="0"/>
        <w:spacing w:after="200" w:line="276" w:lineRule="auto"/>
        <w:ind w:left="7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Bayram KÖŞKER</w:t>
      </w:r>
    </w:p>
    <w:p w:rsidR="008720BC" w:rsidRPr="008720BC" w:rsidRDefault="008720BC" w:rsidP="008720BC">
      <w:pPr>
        <w:widowControl/>
        <w:adjustRightInd w:val="0"/>
        <w:spacing w:after="200" w:line="276" w:lineRule="auto"/>
        <w:ind w:left="7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Okul Müdürü</w:t>
      </w:r>
    </w:p>
    <w:p w:rsidR="008720BC" w:rsidRPr="007A5742" w:rsidRDefault="008720BC" w:rsidP="008720BC">
      <w:pPr>
        <w:rPr>
          <w:sz w:val="18"/>
        </w:rPr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  <w:ind w:firstLine="720"/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p w:rsidR="008720BC" w:rsidRDefault="008720BC" w:rsidP="008720BC">
      <w:pPr>
        <w:tabs>
          <w:tab w:val="left" w:pos="2340"/>
        </w:tabs>
      </w:pPr>
    </w:p>
    <w:sectPr w:rsidR="008720BC" w:rsidSect="00ED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0BC"/>
    <w:rsid w:val="00005EFF"/>
    <w:rsid w:val="003C41F8"/>
    <w:rsid w:val="00803068"/>
    <w:rsid w:val="008720BC"/>
    <w:rsid w:val="008B21C5"/>
    <w:rsid w:val="00C1684D"/>
    <w:rsid w:val="00D20C37"/>
    <w:rsid w:val="00E361C0"/>
    <w:rsid w:val="00ED2B55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20B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720BC"/>
  </w:style>
  <w:style w:type="paragraph" w:styleId="BalonMetni">
    <w:name w:val="Balloon Text"/>
    <w:basedOn w:val="Normal"/>
    <w:link w:val="BalonMetniChar"/>
    <w:uiPriority w:val="99"/>
    <w:semiHidden/>
    <w:unhideWhenUsed/>
    <w:rsid w:val="008720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0BC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8720BC"/>
    <w:pPr>
      <w:ind w:left="151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99"/>
    <w:rsid w:val="00F726CC"/>
    <w:pPr>
      <w:autoSpaceDE/>
      <w:autoSpaceDN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20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beratcan</dc:creator>
  <cp:keywords/>
  <dc:description/>
  <cp:lastModifiedBy>Müdür</cp:lastModifiedBy>
  <cp:revision>3</cp:revision>
  <dcterms:created xsi:type="dcterms:W3CDTF">2021-01-28T21:11:00Z</dcterms:created>
  <dcterms:modified xsi:type="dcterms:W3CDTF">2021-01-29T06:55:00Z</dcterms:modified>
</cp:coreProperties>
</file>